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D20AD" w:rsidP="004D20AD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FB66F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января</w:t>
            </w:r>
            <w:r w:rsidR="00FB66F0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FB66F0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Default="00111C4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Проект «Земля для стройки»: с</w:t>
      </w:r>
      <w:r w:rsidR="00FD2FD2">
        <w:rPr>
          <w:rFonts w:ascii="Arial" w:eastAsia="Times New Roman" w:hAnsi="Arial" w:cs="Arial"/>
          <w:b/>
          <w:lang w:eastAsia="ru-RU"/>
        </w:rPr>
        <w:t>вободные земель</w:t>
      </w:r>
      <w:r w:rsidR="006051F9">
        <w:rPr>
          <w:rFonts w:ascii="Arial" w:eastAsia="Times New Roman" w:hAnsi="Arial" w:cs="Arial"/>
          <w:b/>
          <w:lang w:eastAsia="ru-RU"/>
        </w:rPr>
        <w:t xml:space="preserve">ные участки выявлены в </w:t>
      </w:r>
      <w:r w:rsidR="004D20AD">
        <w:rPr>
          <w:rFonts w:ascii="Arial" w:eastAsia="Times New Roman" w:hAnsi="Arial" w:cs="Arial"/>
          <w:b/>
          <w:lang w:eastAsia="ru-RU"/>
        </w:rPr>
        <w:t>Иркутском районе</w:t>
      </w:r>
    </w:p>
    <w:p w:rsidR="00695618" w:rsidRDefault="0069561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4D20AD" w:rsidRDefault="004D20A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Заседание оперативного штаба по выявлению территорий и </w:t>
      </w:r>
      <w:r w:rsidR="00111C4C">
        <w:rPr>
          <w:rFonts w:ascii="Arial" w:eastAsia="Times New Roman" w:hAnsi="Arial" w:cs="Arial"/>
          <w:lang w:eastAsia="ru-RU"/>
        </w:rPr>
        <w:t>земельных участков</w:t>
      </w:r>
      <w:r>
        <w:rPr>
          <w:rFonts w:ascii="Arial" w:eastAsia="Times New Roman" w:hAnsi="Arial" w:cs="Arial"/>
          <w:lang w:eastAsia="ru-RU"/>
        </w:rPr>
        <w:t xml:space="preserve">, пригодных для жилищного строительства, состоялось </w:t>
      </w:r>
      <w:r w:rsidR="006051F9">
        <w:rPr>
          <w:rFonts w:ascii="Arial" w:eastAsia="Times New Roman" w:hAnsi="Arial" w:cs="Arial"/>
          <w:lang w:eastAsia="ru-RU"/>
        </w:rPr>
        <w:t>2</w:t>
      </w:r>
      <w:r>
        <w:rPr>
          <w:rFonts w:ascii="Arial" w:eastAsia="Times New Roman" w:hAnsi="Arial" w:cs="Arial"/>
          <w:lang w:eastAsia="ru-RU"/>
        </w:rPr>
        <w:t>5</w:t>
      </w:r>
      <w:r w:rsidR="006051F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января</w:t>
      </w:r>
      <w:r w:rsidR="006051F9">
        <w:rPr>
          <w:rFonts w:ascii="Arial" w:eastAsia="Times New Roman" w:hAnsi="Arial" w:cs="Arial"/>
          <w:lang w:eastAsia="ru-RU"/>
        </w:rPr>
        <w:t xml:space="preserve"> 202</w:t>
      </w:r>
      <w:r>
        <w:rPr>
          <w:rFonts w:ascii="Arial" w:eastAsia="Times New Roman" w:hAnsi="Arial" w:cs="Arial"/>
          <w:lang w:eastAsia="ru-RU"/>
        </w:rPr>
        <w:t>3</w:t>
      </w:r>
      <w:r w:rsidR="006051F9">
        <w:rPr>
          <w:rFonts w:ascii="Arial" w:eastAsia="Times New Roman" w:hAnsi="Arial" w:cs="Arial"/>
          <w:lang w:eastAsia="ru-RU"/>
        </w:rPr>
        <w:t xml:space="preserve"> года</w:t>
      </w:r>
      <w:r w:rsidR="003F54B7">
        <w:rPr>
          <w:rFonts w:ascii="Arial" w:eastAsia="Times New Roman" w:hAnsi="Arial" w:cs="Arial"/>
          <w:lang w:eastAsia="ru-RU"/>
        </w:rPr>
        <w:t xml:space="preserve"> </w:t>
      </w:r>
      <w:r w:rsidR="003F54B7" w:rsidRPr="00695618">
        <w:rPr>
          <w:rFonts w:ascii="Arial" w:eastAsia="Times New Roman" w:hAnsi="Arial" w:cs="Arial"/>
          <w:lang w:eastAsia="ru-RU"/>
        </w:rPr>
        <w:t xml:space="preserve">под председательством </w:t>
      </w:r>
      <w:proofErr w:type="gramStart"/>
      <w:r w:rsidR="003F54B7">
        <w:rPr>
          <w:rFonts w:ascii="Arial" w:eastAsia="Times New Roman" w:hAnsi="Arial" w:cs="Arial"/>
          <w:lang w:eastAsia="ru-RU"/>
        </w:rPr>
        <w:t xml:space="preserve">заместителя </w:t>
      </w:r>
      <w:r w:rsidR="003F54B7" w:rsidRPr="00695618">
        <w:rPr>
          <w:rFonts w:ascii="Arial" w:eastAsia="Times New Roman" w:hAnsi="Arial" w:cs="Arial"/>
          <w:lang w:eastAsia="ru-RU"/>
        </w:rPr>
        <w:t xml:space="preserve"> руководителя</w:t>
      </w:r>
      <w:proofErr w:type="gramEnd"/>
      <w:r w:rsidR="003F54B7" w:rsidRPr="00695618">
        <w:rPr>
          <w:rFonts w:ascii="Arial" w:eastAsia="Times New Roman" w:hAnsi="Arial" w:cs="Arial"/>
          <w:lang w:eastAsia="ru-RU"/>
        </w:rPr>
        <w:t xml:space="preserve"> Управления Росреестра по Иркутской области Ларисы Михайловны Варфоломеевой</w:t>
      </w:r>
      <w:r>
        <w:rPr>
          <w:rFonts w:ascii="Arial" w:eastAsia="Times New Roman" w:hAnsi="Arial" w:cs="Arial"/>
          <w:lang w:eastAsia="ru-RU"/>
        </w:rPr>
        <w:t>.</w:t>
      </w:r>
    </w:p>
    <w:p w:rsidR="004D20AD" w:rsidRDefault="004D20A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50C1D" w:rsidRDefault="00111C4C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Включено</w:t>
      </w:r>
      <w:r w:rsidR="006051F9">
        <w:rPr>
          <w:rFonts w:ascii="Arial" w:eastAsia="Times New Roman" w:hAnsi="Arial" w:cs="Arial"/>
          <w:lang w:eastAsia="ru-RU"/>
        </w:rPr>
        <w:t xml:space="preserve"> в пр</w:t>
      </w:r>
      <w:r>
        <w:rPr>
          <w:rFonts w:ascii="Arial" w:eastAsia="Times New Roman" w:hAnsi="Arial" w:cs="Arial"/>
          <w:lang w:eastAsia="ru-RU"/>
        </w:rPr>
        <w:t>оект «Земля для стройки» четыре</w:t>
      </w:r>
      <w:r w:rsidR="006051F9">
        <w:rPr>
          <w:rFonts w:ascii="Arial" w:eastAsia="Times New Roman" w:hAnsi="Arial" w:cs="Arial"/>
          <w:lang w:eastAsia="ru-RU"/>
        </w:rPr>
        <w:t xml:space="preserve"> земельных участк</w:t>
      </w:r>
      <w:r>
        <w:rPr>
          <w:rFonts w:ascii="Arial" w:eastAsia="Times New Roman" w:hAnsi="Arial" w:cs="Arial"/>
          <w:lang w:eastAsia="ru-RU"/>
        </w:rPr>
        <w:t>а</w:t>
      </w:r>
      <w:r w:rsidR="006051F9">
        <w:rPr>
          <w:rFonts w:ascii="Arial" w:eastAsia="Times New Roman" w:hAnsi="Arial" w:cs="Arial"/>
          <w:lang w:eastAsia="ru-RU"/>
        </w:rPr>
        <w:t xml:space="preserve"> для возможности их ускоренного предоставления</w:t>
      </w:r>
      <w:r w:rsidR="007D18E6">
        <w:rPr>
          <w:rFonts w:ascii="Arial" w:eastAsia="Times New Roman" w:hAnsi="Arial" w:cs="Arial"/>
          <w:lang w:eastAsia="ru-RU"/>
        </w:rPr>
        <w:t xml:space="preserve"> под строительство заинтересованным лицам.</w:t>
      </w:r>
      <w:r w:rsidR="004D20AD">
        <w:rPr>
          <w:rFonts w:ascii="Arial" w:eastAsia="Times New Roman" w:hAnsi="Arial" w:cs="Arial"/>
          <w:lang w:eastAsia="ru-RU"/>
        </w:rPr>
        <w:t xml:space="preserve"> Все выявленные участки расположены в Иркутском районе Иркутской области: селе Смоленщина, Кедровая, 7; деревне </w:t>
      </w:r>
      <w:proofErr w:type="spellStart"/>
      <w:r w:rsidR="004D20AD">
        <w:rPr>
          <w:rFonts w:ascii="Arial" w:eastAsia="Times New Roman" w:hAnsi="Arial" w:cs="Arial"/>
          <w:lang w:eastAsia="ru-RU"/>
        </w:rPr>
        <w:t>Горящина</w:t>
      </w:r>
      <w:proofErr w:type="spellEnd"/>
      <w:r w:rsidR="004D20AD">
        <w:rPr>
          <w:rFonts w:ascii="Arial" w:eastAsia="Times New Roman" w:hAnsi="Arial" w:cs="Arial"/>
          <w:lang w:eastAsia="ru-RU"/>
        </w:rPr>
        <w:t xml:space="preserve"> по ул. Сосновой, селе Хомутово, пер. Мирный, 3 и </w:t>
      </w:r>
      <w:proofErr w:type="gramStart"/>
      <w:r w:rsidR="004D20AD">
        <w:rPr>
          <w:rFonts w:ascii="Arial" w:eastAsia="Times New Roman" w:hAnsi="Arial" w:cs="Arial"/>
          <w:lang w:eastAsia="ru-RU"/>
        </w:rPr>
        <w:t>дер</w:t>
      </w:r>
      <w:r>
        <w:rPr>
          <w:rFonts w:ascii="Arial" w:eastAsia="Times New Roman" w:hAnsi="Arial" w:cs="Arial"/>
          <w:lang w:eastAsia="ru-RU"/>
        </w:rPr>
        <w:t>евне Куда</w:t>
      </w:r>
      <w:proofErr w:type="gramEnd"/>
      <w:r>
        <w:rPr>
          <w:rFonts w:ascii="Arial" w:eastAsia="Times New Roman" w:hAnsi="Arial" w:cs="Arial"/>
          <w:lang w:eastAsia="ru-RU"/>
        </w:rPr>
        <w:t xml:space="preserve">, пер. Островной, 26/1; общая площадь земель составляет 4482 </w:t>
      </w:r>
      <w:proofErr w:type="spellStart"/>
      <w:r>
        <w:rPr>
          <w:rFonts w:ascii="Arial" w:eastAsia="Times New Roman" w:hAnsi="Arial" w:cs="Arial"/>
          <w:lang w:eastAsia="ru-RU"/>
        </w:rPr>
        <w:t>кв.м</w:t>
      </w:r>
      <w:proofErr w:type="spellEnd"/>
      <w:r>
        <w:rPr>
          <w:rFonts w:ascii="Arial" w:eastAsia="Times New Roman" w:hAnsi="Arial" w:cs="Arial"/>
          <w:lang w:eastAsia="ru-RU"/>
        </w:rPr>
        <w:t>.</w:t>
      </w:r>
    </w:p>
    <w:p w:rsidR="004D20AD" w:rsidRDefault="004D20AD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051F9" w:rsidRDefault="003F54B7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Информация о </w:t>
      </w:r>
      <w:r w:rsidR="00111C4C">
        <w:rPr>
          <w:rFonts w:ascii="Arial" w:eastAsia="Times New Roman" w:hAnsi="Arial" w:cs="Arial"/>
          <w:lang w:eastAsia="ru-RU"/>
        </w:rPr>
        <w:t>выявленных земельных участках</w:t>
      </w:r>
      <w:r>
        <w:rPr>
          <w:rFonts w:ascii="Arial" w:eastAsia="Times New Roman" w:hAnsi="Arial" w:cs="Arial"/>
          <w:lang w:eastAsia="ru-RU"/>
        </w:rPr>
        <w:t xml:space="preserve"> до </w:t>
      </w:r>
      <w:r w:rsidR="00111C4C">
        <w:rPr>
          <w:rFonts w:ascii="Arial" w:eastAsia="Times New Roman" w:hAnsi="Arial" w:cs="Arial"/>
          <w:lang w:eastAsia="ru-RU"/>
        </w:rPr>
        <w:t>1 февраля 2023 года</w:t>
      </w:r>
      <w:r>
        <w:rPr>
          <w:rFonts w:ascii="Arial" w:eastAsia="Times New Roman" w:hAnsi="Arial" w:cs="Arial"/>
          <w:lang w:eastAsia="ru-RU"/>
        </w:rPr>
        <w:t xml:space="preserve"> </w:t>
      </w:r>
      <w:r w:rsidR="00B960C4">
        <w:rPr>
          <w:rFonts w:ascii="Arial" w:eastAsia="Times New Roman" w:hAnsi="Arial" w:cs="Arial"/>
          <w:lang w:eastAsia="ru-RU"/>
        </w:rPr>
        <w:t>появится</w:t>
      </w:r>
      <w:r>
        <w:rPr>
          <w:rFonts w:ascii="Arial" w:eastAsia="Times New Roman" w:hAnsi="Arial" w:cs="Arial"/>
          <w:lang w:eastAsia="ru-RU"/>
        </w:rPr>
        <w:t xml:space="preserve"> на публичной кадастровой карте Росреестра.</w:t>
      </w:r>
    </w:p>
    <w:p w:rsidR="004F3559" w:rsidRDefault="004F3559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695618" w:rsidP="00111C4C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AA3ABC" w:rsidRDefault="000262DA" w:rsidP="00111C4C">
      <w:pPr>
        <w:spacing w:after="0" w:line="240" w:lineRule="auto"/>
        <w:contextualSpacing/>
        <w:jc w:val="both"/>
        <w:rPr>
          <w:rFonts w:ascii="Arial" w:hAnsi="Arial" w:cs="Arial"/>
          <w:i/>
        </w:rPr>
      </w:pPr>
      <w:r w:rsidRPr="00AA3ABC">
        <w:rPr>
          <w:rFonts w:ascii="Arial" w:hAnsi="Arial" w:cs="Arial"/>
          <w:i/>
        </w:rPr>
        <w:t xml:space="preserve">Пресс-служба </w:t>
      </w:r>
      <w:r w:rsidR="00D62337" w:rsidRPr="00AA3ABC">
        <w:rPr>
          <w:rFonts w:ascii="Arial" w:hAnsi="Arial" w:cs="Arial"/>
          <w:i/>
        </w:rPr>
        <w:t>Управления Ро</w:t>
      </w:r>
      <w:r w:rsidRPr="00AA3ABC">
        <w:rPr>
          <w:rFonts w:ascii="Arial" w:hAnsi="Arial" w:cs="Arial"/>
          <w:i/>
        </w:rPr>
        <w:t>среестра по Иркутской области</w:t>
      </w:r>
    </w:p>
    <w:p w:rsidR="00A83DD2" w:rsidRPr="00AA3ABC" w:rsidRDefault="00A83DD2" w:rsidP="00B960C4">
      <w:pPr>
        <w:spacing w:after="0" w:line="240" w:lineRule="auto"/>
        <w:ind w:firstLine="426"/>
        <w:jc w:val="both"/>
        <w:rPr>
          <w:rFonts w:ascii="Arial" w:hAnsi="Arial" w:cs="Arial"/>
          <w:i/>
        </w:rPr>
      </w:pPr>
    </w:p>
    <w:p w:rsidR="00D55626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11724" w:rsidRDefault="00211724" w:rsidP="00211724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1724" w:rsidRPr="009A4EDF" w:rsidRDefault="0021172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11724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BA" w:rsidRDefault="004607BA" w:rsidP="00A52960">
      <w:pPr>
        <w:spacing w:after="0" w:line="240" w:lineRule="auto"/>
      </w:pPr>
      <w:r>
        <w:separator/>
      </w:r>
    </w:p>
  </w:endnote>
  <w:endnote w:type="continuationSeparator" w:id="0">
    <w:p w:rsidR="004607BA" w:rsidRDefault="004607B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BA" w:rsidRDefault="004607BA" w:rsidP="00A52960">
      <w:pPr>
        <w:spacing w:after="0" w:line="240" w:lineRule="auto"/>
      </w:pPr>
      <w:r>
        <w:separator/>
      </w:r>
    </w:p>
  </w:footnote>
  <w:footnote w:type="continuationSeparator" w:id="0">
    <w:p w:rsidR="004607BA" w:rsidRDefault="004607B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581"/>
    <w:rsid w:val="000D0F60"/>
    <w:rsid w:val="000D47C6"/>
    <w:rsid w:val="000D6B75"/>
    <w:rsid w:val="000F0443"/>
    <w:rsid w:val="00111C4C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3D02"/>
    <w:rsid w:val="001E61ED"/>
    <w:rsid w:val="002031CB"/>
    <w:rsid w:val="00211724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E4D56"/>
    <w:rsid w:val="002F5A10"/>
    <w:rsid w:val="002F7B0A"/>
    <w:rsid w:val="00345892"/>
    <w:rsid w:val="00352529"/>
    <w:rsid w:val="003773EE"/>
    <w:rsid w:val="003A37AC"/>
    <w:rsid w:val="003B5D44"/>
    <w:rsid w:val="003E53AA"/>
    <w:rsid w:val="003F54B7"/>
    <w:rsid w:val="0040566D"/>
    <w:rsid w:val="00411DE5"/>
    <w:rsid w:val="00430651"/>
    <w:rsid w:val="004606B1"/>
    <w:rsid w:val="004607BA"/>
    <w:rsid w:val="00462A05"/>
    <w:rsid w:val="00464307"/>
    <w:rsid w:val="00480D62"/>
    <w:rsid w:val="0048306C"/>
    <w:rsid w:val="00490323"/>
    <w:rsid w:val="00492179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051F9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554C1"/>
    <w:rsid w:val="00762E7E"/>
    <w:rsid w:val="00765D9D"/>
    <w:rsid w:val="00767A6E"/>
    <w:rsid w:val="00781659"/>
    <w:rsid w:val="00784014"/>
    <w:rsid w:val="007A5F4A"/>
    <w:rsid w:val="007C1013"/>
    <w:rsid w:val="007C5AA7"/>
    <w:rsid w:val="007D18E6"/>
    <w:rsid w:val="007F2249"/>
    <w:rsid w:val="008039E5"/>
    <w:rsid w:val="008043B6"/>
    <w:rsid w:val="00811842"/>
    <w:rsid w:val="00825751"/>
    <w:rsid w:val="00826876"/>
    <w:rsid w:val="00836FF2"/>
    <w:rsid w:val="00842741"/>
    <w:rsid w:val="00865B98"/>
    <w:rsid w:val="00885ACF"/>
    <w:rsid w:val="00891D79"/>
    <w:rsid w:val="008920C7"/>
    <w:rsid w:val="008964FB"/>
    <w:rsid w:val="008A48F6"/>
    <w:rsid w:val="008B5D51"/>
    <w:rsid w:val="008B68E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0C1D"/>
    <w:rsid w:val="00A52960"/>
    <w:rsid w:val="00A55729"/>
    <w:rsid w:val="00A60359"/>
    <w:rsid w:val="00A828B6"/>
    <w:rsid w:val="00A83DD2"/>
    <w:rsid w:val="00AA0E3F"/>
    <w:rsid w:val="00AA3242"/>
    <w:rsid w:val="00AA3ABC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E686A"/>
    <w:rsid w:val="00BF4DD5"/>
    <w:rsid w:val="00C342E3"/>
    <w:rsid w:val="00C543FD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B66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2023-01-27T07:55:00Z</cp:lastPrinted>
  <dcterms:created xsi:type="dcterms:W3CDTF">2023-01-29T08:47:00Z</dcterms:created>
  <dcterms:modified xsi:type="dcterms:W3CDTF">2023-01-29T08:47:00Z</dcterms:modified>
</cp:coreProperties>
</file>